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AB206" w14:textId="77777777" w:rsidR="007706B2" w:rsidRPr="007706B2" w:rsidRDefault="007706B2" w:rsidP="007706B2"/>
    <w:p w14:paraId="4D7C6DFD" w14:textId="5481B2AD" w:rsidR="007706B2" w:rsidRPr="007706B2" w:rsidRDefault="007706B2" w:rsidP="007706B2">
      <w:pPr>
        <w:jc w:val="center"/>
      </w:pPr>
      <w:r w:rsidRPr="007706B2">
        <w:t xml:space="preserve">Uchwała nr </w:t>
      </w:r>
      <w:r>
        <w:t>2</w:t>
      </w:r>
      <w:r w:rsidRPr="007706B2">
        <w:t>/2024</w:t>
      </w:r>
    </w:p>
    <w:p w14:paraId="39946CA2" w14:textId="77777777" w:rsidR="007706B2" w:rsidRPr="007706B2" w:rsidRDefault="007706B2" w:rsidP="007706B2">
      <w:pPr>
        <w:jc w:val="center"/>
      </w:pPr>
      <w:r w:rsidRPr="007706B2">
        <w:t>Okręgowej Konferencji Delegatów ZNP Okręgu Pomorskiego</w:t>
      </w:r>
    </w:p>
    <w:p w14:paraId="0E186802" w14:textId="77777777" w:rsidR="007706B2" w:rsidRPr="007706B2" w:rsidRDefault="007706B2" w:rsidP="007706B2">
      <w:pPr>
        <w:jc w:val="center"/>
      </w:pPr>
      <w:r w:rsidRPr="007706B2">
        <w:t>z dnia 8 czerwca 2024r.</w:t>
      </w:r>
    </w:p>
    <w:p w14:paraId="595AD071" w14:textId="34741B76" w:rsidR="007706B2" w:rsidRPr="007706B2" w:rsidRDefault="007706B2" w:rsidP="007706B2">
      <w:pPr>
        <w:jc w:val="center"/>
      </w:pPr>
      <w:r w:rsidRPr="007706B2">
        <w:t xml:space="preserve">w sprawie </w:t>
      </w:r>
      <w:r>
        <w:t xml:space="preserve">zwiększenia składu osobowego </w:t>
      </w:r>
      <w:r w:rsidRPr="007706B2">
        <w:t xml:space="preserve"> Z</w:t>
      </w:r>
      <w:r>
        <w:t xml:space="preserve">arządu </w:t>
      </w:r>
      <w:r w:rsidRPr="007706B2">
        <w:t>O</w:t>
      </w:r>
      <w:r>
        <w:t xml:space="preserve">kręgu </w:t>
      </w:r>
      <w:r w:rsidRPr="007706B2">
        <w:t>P</w:t>
      </w:r>
      <w:r>
        <w:t>omorskiego ZNP</w:t>
      </w:r>
      <w:r>
        <w:br/>
      </w:r>
      <w:r w:rsidRPr="007706B2">
        <w:t xml:space="preserve"> </w:t>
      </w:r>
      <w:r>
        <w:t>oraz Okręgowej Komisji Rewizyjnej</w:t>
      </w:r>
    </w:p>
    <w:p w14:paraId="0BFB7657" w14:textId="77777777" w:rsidR="007706B2" w:rsidRPr="007706B2" w:rsidRDefault="007706B2" w:rsidP="007706B2"/>
    <w:p w14:paraId="48F7A1AD" w14:textId="4006683E" w:rsidR="007706B2" w:rsidRPr="007706B2" w:rsidRDefault="007706B2" w:rsidP="00713437">
      <w:r w:rsidRPr="007706B2">
        <w:t xml:space="preserve">Działając na podstawie art. 49 ust. 2 pkt </w:t>
      </w:r>
      <w:r w:rsidRPr="00713437">
        <w:t>5</w:t>
      </w:r>
      <w:r w:rsidRPr="007706B2">
        <w:t xml:space="preserve"> Statutu ZNP </w:t>
      </w:r>
      <w:r w:rsidRPr="00713437">
        <w:t>oraz rozdziału III pkt 16 Instrukcji wyborczej</w:t>
      </w:r>
      <w:r w:rsidR="00713437" w:rsidRPr="00713437">
        <w:t>.</w:t>
      </w:r>
      <w:r w:rsidRPr="00713437">
        <w:t xml:space="preserve"> </w:t>
      </w:r>
      <w:r w:rsidR="00713437" w:rsidRPr="00713437">
        <w:t>Zasady przeprowadzenia zebrań i konferencji</w:t>
      </w:r>
      <w:r w:rsidR="00713437" w:rsidRPr="00713437">
        <w:t xml:space="preserve"> </w:t>
      </w:r>
      <w:r w:rsidR="00713437" w:rsidRPr="00713437">
        <w:t>sprawozdawczo-wyborczych w Związku Nauczycielstwa Polskiego</w:t>
      </w:r>
      <w:r w:rsidR="00713437" w:rsidRPr="00713437">
        <w:t xml:space="preserve"> </w:t>
      </w:r>
      <w:r w:rsidRPr="007706B2">
        <w:t>Okręgowa Konferencja Delegatów ZNP Okręgu Pomorskiego postanawia:</w:t>
      </w:r>
    </w:p>
    <w:p w14:paraId="5F023AEB" w14:textId="77777777" w:rsidR="007706B2" w:rsidRPr="007706B2" w:rsidRDefault="007706B2" w:rsidP="007706B2"/>
    <w:p w14:paraId="739B37BD" w14:textId="77777777" w:rsidR="007706B2" w:rsidRPr="007706B2" w:rsidRDefault="007706B2" w:rsidP="007706B2">
      <w:pPr>
        <w:jc w:val="center"/>
      </w:pPr>
      <w:r w:rsidRPr="007706B2">
        <w:t>§1</w:t>
      </w:r>
    </w:p>
    <w:p w14:paraId="24B63CDB" w14:textId="0EF5C97B" w:rsidR="007706B2" w:rsidRPr="007706B2" w:rsidRDefault="007706B2" w:rsidP="007706B2">
      <w:pPr>
        <w:numPr>
          <w:ilvl w:val="0"/>
          <w:numId w:val="1"/>
        </w:numPr>
      </w:pPr>
      <w:r>
        <w:t>Zwiększyć skład osobowy Zarządu Okręgu Pomorskiego w kadencji 2024-2029 do 27.</w:t>
      </w:r>
    </w:p>
    <w:p w14:paraId="7E49664F" w14:textId="392DE20F" w:rsidR="007706B2" w:rsidRPr="007706B2" w:rsidRDefault="007706B2" w:rsidP="007706B2">
      <w:pPr>
        <w:numPr>
          <w:ilvl w:val="0"/>
          <w:numId w:val="1"/>
        </w:numPr>
      </w:pPr>
      <w:r>
        <w:t xml:space="preserve">Zwiększyć skład osobowy </w:t>
      </w:r>
      <w:r w:rsidRPr="007706B2">
        <w:t xml:space="preserve">Okręgowej Komisji Rewizyjnej </w:t>
      </w:r>
      <w:r>
        <w:t>w</w:t>
      </w:r>
      <w:r w:rsidRPr="007706B2">
        <w:t xml:space="preserve"> kadencję 2019-2024</w:t>
      </w:r>
      <w:r>
        <w:t xml:space="preserve"> do 10</w:t>
      </w:r>
      <w:r w:rsidRPr="007706B2">
        <w:t>.</w:t>
      </w:r>
    </w:p>
    <w:p w14:paraId="7404921A" w14:textId="5580E41C" w:rsidR="007706B2" w:rsidRPr="007706B2" w:rsidRDefault="007706B2" w:rsidP="00713437">
      <w:pPr>
        <w:jc w:val="center"/>
      </w:pPr>
      <w:r w:rsidRPr="007706B2">
        <w:t>§</w:t>
      </w:r>
      <w:r w:rsidR="00713437">
        <w:t>2</w:t>
      </w:r>
    </w:p>
    <w:p w14:paraId="6E65D69E" w14:textId="77777777" w:rsidR="007706B2" w:rsidRPr="007706B2" w:rsidRDefault="007706B2" w:rsidP="007706B2">
      <w:r w:rsidRPr="007706B2">
        <w:t>Uchwała wchodzi w życie z dniem podjęcia.</w:t>
      </w:r>
    </w:p>
    <w:p w14:paraId="53E7703F" w14:textId="77777777" w:rsidR="007706B2" w:rsidRPr="007706B2" w:rsidRDefault="007706B2" w:rsidP="007706B2"/>
    <w:p w14:paraId="70C9FCAC" w14:textId="77777777" w:rsidR="007706B2" w:rsidRPr="007706B2" w:rsidRDefault="007706B2" w:rsidP="007706B2"/>
    <w:p w14:paraId="0FEF3FE2" w14:textId="77777777" w:rsidR="007706B2" w:rsidRPr="007706B2" w:rsidRDefault="007706B2" w:rsidP="007706B2"/>
    <w:p w14:paraId="68727C11" w14:textId="77777777" w:rsidR="007706B2" w:rsidRPr="007706B2" w:rsidRDefault="007706B2" w:rsidP="007706B2"/>
    <w:p w14:paraId="0B0E9682" w14:textId="77777777" w:rsidR="007706B2" w:rsidRPr="007706B2" w:rsidRDefault="007706B2" w:rsidP="007706B2"/>
    <w:p w14:paraId="49B0B625" w14:textId="77777777" w:rsidR="007706B2" w:rsidRPr="007706B2" w:rsidRDefault="007706B2" w:rsidP="007706B2"/>
    <w:p w14:paraId="1B4876C5" w14:textId="77777777" w:rsidR="007706B2" w:rsidRPr="007706B2" w:rsidRDefault="007706B2" w:rsidP="007706B2"/>
    <w:p w14:paraId="11C915A5" w14:textId="77777777" w:rsidR="0044574A" w:rsidRDefault="0044574A"/>
    <w:sectPr w:rsidR="00445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B3C4B"/>
    <w:multiLevelType w:val="hybridMultilevel"/>
    <w:tmpl w:val="B316E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80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DB"/>
    <w:rsid w:val="0044574A"/>
    <w:rsid w:val="004F1CDB"/>
    <w:rsid w:val="00713437"/>
    <w:rsid w:val="007706B2"/>
    <w:rsid w:val="007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EC2E"/>
  <w15:chartTrackingRefBased/>
  <w15:docId w15:val="{40FACDE0-BB2A-4FFA-A7B8-7161EF28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Stolicka</dc:creator>
  <cp:keywords/>
  <dc:description/>
  <cp:lastModifiedBy>Renata Stolicka</cp:lastModifiedBy>
  <cp:revision>3</cp:revision>
  <dcterms:created xsi:type="dcterms:W3CDTF">2024-09-09T17:15:00Z</dcterms:created>
  <dcterms:modified xsi:type="dcterms:W3CDTF">2024-09-09T17:28:00Z</dcterms:modified>
</cp:coreProperties>
</file>